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33" w:rsidRDefault="004C0DFF">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6F4133">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6F4133" w:rsidRDefault="004C0DFF">
            <w:pPr>
              <w:jc w:val="center"/>
              <w:rPr>
                <w:sz w:val="40"/>
                <w:szCs w:val="40"/>
              </w:rPr>
            </w:pPr>
            <w:bookmarkStart w:id="0" w:name="_GoBack"/>
            <w:bookmarkEnd w:id="0"/>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6F4133">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6F4133" w:rsidRDefault="004C0DFF">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jc w:val="center"/>
              <w:rPr>
                <w:color w:val="000000"/>
              </w:rPr>
            </w:pPr>
            <w:r>
              <w:rPr>
                <w:rFonts w:hint="eastAsia"/>
                <w:color w:val="000000"/>
              </w:rPr>
              <w:t>公务运行</w:t>
            </w:r>
          </w:p>
        </w:tc>
      </w:tr>
      <w:tr w:rsidR="006F4133">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pPr>
              <w:jc w:val="center"/>
              <w:rPr>
                <w:color w:val="000000"/>
              </w:rPr>
            </w:pPr>
          </w:p>
        </w:tc>
      </w:tr>
      <w:tr w:rsidR="006F4133">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4C0DFF">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6F4133">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年初</w:t>
            </w:r>
          </w:p>
          <w:p w:rsidR="006F4133" w:rsidRDefault="004C0DFF" w:rsidP="004C0DFF">
            <w:pPr>
              <w:spacing w:line="300" w:lineRule="exact"/>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pPr>
            <w:r>
              <w:rPr>
                <w:rFonts w:hint="eastAsia"/>
              </w:rPr>
              <w:t>得分</w:t>
            </w:r>
          </w:p>
          <w:p w:rsidR="006F4133" w:rsidRDefault="004C0DFF" w:rsidP="004C0DFF">
            <w:pPr>
              <w:spacing w:line="300" w:lineRule="exact"/>
              <w:jc w:val="center"/>
            </w:pPr>
            <w:r>
              <w:rPr>
                <w:rFonts w:hint="eastAsia"/>
              </w:rPr>
              <w:t>（分值</w:t>
            </w:r>
            <w:r>
              <w:rPr>
                <w:rFonts w:hint="eastAsia"/>
              </w:rPr>
              <w:t>*B/A</w:t>
            </w:r>
            <w:r>
              <w:rPr>
                <w:rFonts w:hint="eastAsia"/>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r>
              <w:rPr>
                <w:rFonts w:hint="eastAsia"/>
                <w:color w:val="000000"/>
              </w:rPr>
              <w:t>38.8</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38.8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34.34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88.51</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8.85</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38.8</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38.8</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34.34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r>
      <w:tr w:rsidR="006F4133">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全年实际完成情况</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办公对经费合理安排，保证机关办公正常运转。</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r>
      <w:tr w:rsidR="006F413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r>
      <w:tr w:rsidR="006F4133">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r>
      <w:tr w:rsidR="006F4133">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rPr>
                <w:color w:val="000000"/>
              </w:rPr>
            </w:pPr>
          </w:p>
          <w:p w:rsidR="006F4133" w:rsidRDefault="004C0DFF" w:rsidP="004C0DFF">
            <w:pPr>
              <w:spacing w:line="300" w:lineRule="exact"/>
              <w:jc w:val="center"/>
              <w:rPr>
                <w:color w:val="000000"/>
              </w:rPr>
            </w:pPr>
            <w:r>
              <w:rPr>
                <w:rFonts w:hint="eastAsia"/>
                <w:color w:val="000000"/>
              </w:rPr>
              <w:t>绩效</w:t>
            </w:r>
          </w:p>
          <w:p w:rsidR="006F4133" w:rsidRDefault="004C0DFF" w:rsidP="004C0DFF">
            <w:pPr>
              <w:spacing w:line="300" w:lineRule="exact"/>
              <w:jc w:val="center"/>
              <w:rPr>
                <w:color w:val="000000"/>
              </w:rPr>
            </w:pPr>
            <w:r>
              <w:rPr>
                <w:rFonts w:hint="eastAsia"/>
                <w:color w:val="000000"/>
              </w:rPr>
              <w:t>指标</w:t>
            </w: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4C0DFF" w:rsidP="004C0DFF">
            <w:pPr>
              <w:spacing w:line="300" w:lineRule="exact"/>
              <w:jc w:val="center"/>
              <w:rPr>
                <w:color w:val="000000"/>
              </w:rPr>
            </w:pPr>
            <w:r>
              <w:rPr>
                <w:rFonts w:hint="eastAsia"/>
                <w:color w:val="000000"/>
              </w:rPr>
              <w:t>绩效</w:t>
            </w:r>
          </w:p>
          <w:p w:rsidR="006F4133" w:rsidRDefault="004C0DFF" w:rsidP="004C0DFF">
            <w:pPr>
              <w:spacing w:line="300" w:lineRule="exact"/>
              <w:jc w:val="center"/>
              <w:rPr>
                <w:color w:val="000000"/>
              </w:rPr>
            </w:pPr>
            <w:r>
              <w:rPr>
                <w:rFonts w:hint="eastAsia"/>
                <w:color w:val="000000"/>
              </w:rPr>
              <w:t>指标</w:t>
            </w:r>
          </w:p>
          <w:p w:rsidR="006F4133" w:rsidRDefault="006F4133" w:rsidP="004C0DFF">
            <w:pPr>
              <w:spacing w:line="300" w:lineRule="exact"/>
              <w:rPr>
                <w:color w:val="000000"/>
              </w:rPr>
            </w:pP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lastRenderedPageBreak/>
              <w:t>一级</w:t>
            </w:r>
          </w:p>
          <w:p w:rsidR="006F4133" w:rsidRDefault="004C0DFF" w:rsidP="004C0DFF">
            <w:pPr>
              <w:spacing w:line="300" w:lineRule="exact"/>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二级</w:t>
            </w:r>
          </w:p>
          <w:p w:rsidR="006F4133" w:rsidRDefault="004C0DFF" w:rsidP="004C0DFF">
            <w:pPr>
              <w:spacing w:line="300" w:lineRule="exact"/>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三级</w:t>
            </w:r>
          </w:p>
          <w:p w:rsidR="006F4133" w:rsidRDefault="004C0DFF" w:rsidP="004C0DFF">
            <w:pPr>
              <w:spacing w:line="300" w:lineRule="exact"/>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年度</w:t>
            </w:r>
          </w:p>
          <w:p w:rsidR="006F4133" w:rsidRDefault="004C0DFF" w:rsidP="004C0DFF">
            <w:pPr>
              <w:spacing w:line="300" w:lineRule="exact"/>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全年</w:t>
            </w:r>
          </w:p>
          <w:p w:rsidR="006F4133" w:rsidRDefault="004C0DFF" w:rsidP="004C0DFF">
            <w:pPr>
              <w:spacing w:line="300" w:lineRule="exact"/>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改进</w:t>
            </w:r>
          </w:p>
          <w:p w:rsidR="006F4133" w:rsidRDefault="004C0DFF" w:rsidP="004C0DFF">
            <w:pPr>
              <w:spacing w:line="300" w:lineRule="exact"/>
              <w:jc w:val="center"/>
              <w:rPr>
                <w:color w:val="000000"/>
              </w:rPr>
            </w:pPr>
            <w:r>
              <w:rPr>
                <w:rFonts w:hint="eastAsia"/>
                <w:color w:val="000000"/>
              </w:rPr>
              <w:t>措施</w:t>
            </w:r>
          </w:p>
        </w:tc>
      </w:tr>
      <w:tr w:rsidR="006F4133">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6F4133" w:rsidRDefault="004C0DFF" w:rsidP="004C0DFF">
            <w:pPr>
              <w:spacing w:line="300" w:lineRule="exact"/>
              <w:rPr>
                <w:color w:val="000000"/>
              </w:rPr>
            </w:pPr>
            <w:r>
              <w:rPr>
                <w:rFonts w:hint="eastAsia"/>
                <w:color w:val="000000"/>
              </w:rPr>
              <w:t>运算</w:t>
            </w:r>
          </w:p>
          <w:p w:rsidR="006F4133" w:rsidRDefault="004C0DFF" w:rsidP="004C0DFF">
            <w:pPr>
              <w:spacing w:line="300" w:lineRule="exact"/>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6F4133" w:rsidRDefault="004C0DFF" w:rsidP="004C0DFF">
            <w:pPr>
              <w:spacing w:line="300" w:lineRule="exact"/>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6F4133" w:rsidRDefault="004C0DFF" w:rsidP="004C0DFF">
            <w:pPr>
              <w:spacing w:line="300" w:lineRule="exact"/>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r>
      <w:tr w:rsidR="006F4133">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产出</w:t>
            </w:r>
          </w:p>
          <w:p w:rsidR="006F4133" w:rsidRDefault="004C0DFF" w:rsidP="004C0DFF">
            <w:pPr>
              <w:spacing w:line="300" w:lineRule="exact"/>
              <w:jc w:val="center"/>
              <w:rPr>
                <w:color w:val="000000"/>
              </w:rPr>
            </w:pPr>
            <w:r>
              <w:rPr>
                <w:rFonts w:hint="eastAsia"/>
                <w:color w:val="000000"/>
              </w:rPr>
              <w:t>指标</w:t>
            </w:r>
          </w:p>
          <w:p w:rsidR="006F4133" w:rsidRDefault="006F4133" w:rsidP="004C0DFF">
            <w:pPr>
              <w:spacing w:line="300" w:lineRule="exact"/>
              <w:jc w:val="center"/>
              <w:rPr>
                <w:color w:val="000000"/>
              </w:rPr>
            </w:pPr>
          </w:p>
          <w:p w:rsidR="006F4133" w:rsidRDefault="006F4133" w:rsidP="004C0DFF">
            <w:pPr>
              <w:spacing w:line="300" w:lineRule="exact"/>
              <w:jc w:val="center"/>
              <w:rPr>
                <w:color w:val="000000"/>
              </w:rPr>
            </w:pPr>
          </w:p>
          <w:p w:rsidR="006F4133" w:rsidRDefault="004C0DFF" w:rsidP="004C0DFF">
            <w:pPr>
              <w:spacing w:line="300" w:lineRule="exact"/>
              <w:jc w:val="center"/>
              <w:rPr>
                <w:color w:val="000000"/>
              </w:rPr>
            </w:pPr>
            <w:r>
              <w:rPr>
                <w:rFonts w:hint="eastAsia"/>
                <w:color w:val="000000"/>
              </w:rPr>
              <w:t>产</w:t>
            </w:r>
            <w:r>
              <w:rPr>
                <w:rFonts w:hint="eastAsia"/>
                <w:color w:val="000000"/>
              </w:rPr>
              <w:lastRenderedPageBreak/>
              <w:t>出</w:t>
            </w:r>
          </w:p>
          <w:p w:rsidR="006F4133" w:rsidRDefault="004C0DFF" w:rsidP="004C0DFF">
            <w:pPr>
              <w:spacing w:line="300" w:lineRule="exact"/>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lastRenderedPageBreak/>
              <w:t>数量</w:t>
            </w:r>
          </w:p>
          <w:p w:rsidR="006F4133" w:rsidRDefault="004C0DFF" w:rsidP="004C0DFF">
            <w:pPr>
              <w:spacing w:line="300" w:lineRule="exact"/>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hint="eastAsia"/>
                <w:color w:val="000000"/>
              </w:rPr>
              <w:t>印刷常委会材料</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6F4133" w:rsidP="004C0DFF">
            <w:pPr>
              <w:widowControl/>
              <w:spacing w:line="300" w:lineRule="exact"/>
              <w:jc w:val="left"/>
              <w:rPr>
                <w:rFonts w:ascii="仿宋_GB2312" w:eastAsia="仿宋_GB2312" w:hAnsi="仿宋_GB2312" w:cs="仿宋_GB2312"/>
                <w:szCs w:val="21"/>
              </w:rPr>
            </w:pPr>
          </w:p>
          <w:p w:rsidR="006F4133" w:rsidRDefault="004C0DFF" w:rsidP="004C0DFF">
            <w:pPr>
              <w:widowControl/>
              <w:spacing w:line="300" w:lineRule="exact"/>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仿宋_GB2312" w:eastAsia="仿宋_GB2312" w:hAnsi="仿宋_GB2312" w:cs="仿宋_GB2312" w:hint="eastAsia"/>
                <w:szCs w:val="21"/>
              </w:rPr>
              <w:lastRenderedPageBreak/>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hint="eastAsia"/>
                <w:color w:val="000000"/>
              </w:rPr>
              <w:t>购买办公</w:t>
            </w:r>
            <w:r>
              <w:rPr>
                <w:rFonts w:hint="eastAsia"/>
                <w:color w:val="000000"/>
              </w:rPr>
              <w:t>用品</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25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33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质量</w:t>
            </w:r>
          </w:p>
          <w:p w:rsidR="006F4133" w:rsidRDefault="004C0DFF" w:rsidP="004C0DFF">
            <w:pPr>
              <w:spacing w:line="300" w:lineRule="exact"/>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28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9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时效</w:t>
            </w:r>
          </w:p>
          <w:p w:rsidR="006F4133" w:rsidRDefault="004C0DFF" w:rsidP="004C0DFF">
            <w:pPr>
              <w:spacing w:line="300" w:lineRule="exact"/>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成本</w:t>
            </w:r>
          </w:p>
          <w:p w:rsidR="006F4133" w:rsidRDefault="004C0DFF" w:rsidP="004C0DFF">
            <w:pPr>
              <w:spacing w:line="300" w:lineRule="exact"/>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效益</w:t>
            </w:r>
          </w:p>
          <w:p w:rsidR="006F4133" w:rsidRDefault="004C0DFF" w:rsidP="004C0DFF">
            <w:pPr>
              <w:spacing w:line="300" w:lineRule="exact"/>
              <w:jc w:val="center"/>
              <w:rPr>
                <w:color w:val="000000"/>
              </w:rPr>
            </w:pPr>
            <w:r>
              <w:rPr>
                <w:rFonts w:hint="eastAsia"/>
                <w:color w:val="000000"/>
              </w:rPr>
              <w:t>指标</w:t>
            </w:r>
          </w:p>
          <w:p w:rsidR="006F4133" w:rsidRDefault="006F4133" w:rsidP="004C0DFF">
            <w:pPr>
              <w:spacing w:line="300" w:lineRule="exact"/>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hint="eastAsia"/>
                <w:color w:val="000000"/>
              </w:rPr>
              <w:t>保障日常工作的正常运转</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可持续影响</w:t>
            </w: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机关工作人员满意度</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r>
      <w:tr w:rsidR="006F4133">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6F4133" w:rsidRDefault="006F4133" w:rsidP="004C0DFF">
            <w:pPr>
              <w:spacing w:line="300" w:lineRule="exac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预</w:t>
            </w:r>
            <w:r>
              <w:rPr>
                <w:rFonts w:hint="eastAsia"/>
                <w:color w:val="000000"/>
              </w:rPr>
              <w:t xml:space="preserve"> </w:t>
            </w:r>
            <w:r>
              <w:rPr>
                <w:rFonts w:hint="eastAsia"/>
                <w:color w:val="000000"/>
              </w:rPr>
              <w:t>算执行率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预算执行率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center"/>
              <w:rPr>
                <w:rFonts w:ascii="宋体" w:hAnsi="宋体" w:cs="宋体"/>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8.85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宋体" w:hAnsi="宋体" w:cs="宋体" w:hint="eastAsia"/>
                <w:color w:val="000000"/>
                <w:kern w:val="0"/>
                <w:szCs w:val="21"/>
              </w:rPr>
              <w:t>√</w:t>
            </w: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工作未完结</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合理安排工作</w:t>
            </w:r>
          </w:p>
        </w:tc>
      </w:tr>
      <w:tr w:rsidR="006F4133">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6F4133" w:rsidRDefault="004C0DFF" w:rsidP="004C0DFF">
            <w:pPr>
              <w:spacing w:line="300" w:lineRule="exact"/>
              <w:jc w:val="center"/>
              <w:rPr>
                <w:color w:val="000000"/>
              </w:rPr>
            </w:pPr>
            <w:r>
              <w:rPr>
                <w:rFonts w:hint="eastAsia"/>
                <w:color w:val="000000"/>
              </w:rPr>
              <w:t>产出、效益、满意度指标自评得分小计</w:t>
            </w:r>
          </w:p>
          <w:p w:rsidR="006F4133" w:rsidRDefault="004C0DFF" w:rsidP="004C0DFF">
            <w:pPr>
              <w:spacing w:line="300" w:lineRule="exact"/>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预算执行率得分</w:t>
            </w:r>
          </w:p>
          <w:p w:rsidR="006F4133" w:rsidRDefault="004C0DFF" w:rsidP="004C0DFF">
            <w:pPr>
              <w:spacing w:line="300" w:lineRule="exact"/>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8.85</w:t>
            </w:r>
          </w:p>
        </w:tc>
      </w:tr>
      <w:tr w:rsidR="006F4133">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6F4133" w:rsidRDefault="004C0DFF" w:rsidP="004C0DFF">
            <w:pPr>
              <w:spacing w:line="300" w:lineRule="exact"/>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98.85</w:t>
            </w:r>
          </w:p>
        </w:tc>
      </w:tr>
      <w:tr w:rsidR="006F4133">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hint="eastAsia"/>
                <w:color w:val="000000"/>
              </w:rPr>
              <w:t>请在此处简要说明各级审计和财政监督检查中发现的问题及其所涉及的金额，如没有请填无。</w:t>
            </w:r>
          </w:p>
        </w:tc>
      </w:tr>
      <w:tr w:rsidR="006F4133">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宋体" w:hAnsi="宋体" w:cs="宋体" w:hint="eastAsia"/>
                <w:color w:val="000000"/>
                <w:szCs w:val="21"/>
              </w:rPr>
              <w:t>具体建议内容</w:t>
            </w: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rPr>
                <w:color w:val="000000"/>
              </w:rPr>
            </w:pPr>
            <w:r>
              <w:rPr>
                <w:rFonts w:hint="eastAsia"/>
                <w:color w:val="000000"/>
              </w:rPr>
              <w:t>无</w:t>
            </w:r>
          </w:p>
        </w:tc>
      </w:tr>
      <w:tr w:rsidR="006F4133">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4C0DFF" w:rsidP="004C0DFF">
            <w:pPr>
              <w:widowControl/>
              <w:spacing w:line="300" w:lineRule="exact"/>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F4133" w:rsidRDefault="006F4133" w:rsidP="004C0DFF">
            <w:pPr>
              <w:widowControl/>
              <w:spacing w:line="300" w:lineRule="exact"/>
              <w:jc w:val="left"/>
              <w:textAlignment w:val="top"/>
              <w:rPr>
                <w:rFonts w:ascii="宋体" w:hAnsi="宋体" w:cs="宋体"/>
                <w:color w:val="000000"/>
                <w:kern w:val="0"/>
                <w:szCs w:val="21"/>
              </w:rPr>
            </w:pPr>
          </w:p>
          <w:p w:rsidR="006F4133" w:rsidRDefault="006F4133" w:rsidP="004C0DFF">
            <w:pPr>
              <w:spacing w:line="300" w:lineRule="exact"/>
              <w:rPr>
                <w:rFonts w:ascii="宋体" w:hAnsi="宋体" w:cs="宋体"/>
                <w:color w:val="000000"/>
                <w:kern w:val="0"/>
                <w:szCs w:val="21"/>
              </w:rPr>
            </w:pPr>
          </w:p>
          <w:p w:rsidR="006F4133" w:rsidRDefault="006F4133" w:rsidP="004C0DFF">
            <w:pPr>
              <w:spacing w:line="300" w:lineRule="exact"/>
              <w:rPr>
                <w:rFonts w:ascii="宋体" w:hAnsi="宋体" w:cs="宋体"/>
                <w:color w:val="000000"/>
                <w:kern w:val="0"/>
                <w:szCs w:val="21"/>
              </w:rPr>
            </w:pPr>
          </w:p>
          <w:p w:rsidR="006F4133" w:rsidRDefault="006F4133" w:rsidP="004C0DFF">
            <w:pPr>
              <w:spacing w:line="300" w:lineRule="exact"/>
              <w:rPr>
                <w:rFonts w:ascii="宋体" w:hAnsi="宋体" w:cs="宋体"/>
                <w:color w:val="000000"/>
                <w:kern w:val="0"/>
                <w:szCs w:val="21"/>
              </w:rPr>
            </w:pPr>
          </w:p>
          <w:p w:rsidR="006F4133" w:rsidRDefault="006F4133" w:rsidP="004C0DFF">
            <w:pPr>
              <w:spacing w:line="300" w:lineRule="exact"/>
              <w:rPr>
                <w:rFonts w:ascii="宋体" w:hAnsi="宋体" w:cs="宋体"/>
                <w:color w:val="000000"/>
                <w:kern w:val="0"/>
                <w:szCs w:val="21"/>
              </w:rPr>
            </w:pPr>
          </w:p>
          <w:p w:rsidR="006F4133" w:rsidRDefault="004C0DFF" w:rsidP="004C0DFF">
            <w:pPr>
              <w:spacing w:line="300" w:lineRule="exact"/>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6F4133">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jc w:val="left"/>
              <w:rPr>
                <w:rFonts w:ascii="宋体" w:hAnsi="宋体" w:cs="宋体"/>
                <w:color w:val="000000"/>
                <w:szCs w:val="21"/>
              </w:rPr>
            </w:pPr>
          </w:p>
        </w:tc>
      </w:tr>
      <w:tr w:rsidR="006F4133">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spacing w:line="300" w:lineRule="exact"/>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jc w:val="left"/>
              <w:rPr>
                <w:rFonts w:ascii="宋体" w:hAnsi="宋体" w:cs="宋体"/>
                <w:color w:val="000000"/>
                <w:szCs w:val="21"/>
              </w:rPr>
            </w:pPr>
          </w:p>
        </w:tc>
      </w:tr>
      <w:tr w:rsidR="006F4133">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6F4133" w:rsidP="004C0DFF">
            <w:pPr>
              <w:spacing w:line="300" w:lineRule="exact"/>
              <w:rPr>
                <w:color w:val="000000"/>
              </w:rPr>
            </w:pPr>
          </w:p>
        </w:tc>
      </w:tr>
      <w:tr w:rsidR="006F4133">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6F4133" w:rsidRDefault="004C0DFF" w:rsidP="004C0DFF">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6F4133" w:rsidRDefault="004C0DFF" w:rsidP="004C0DFF">
            <w:pPr>
              <w:widowControl/>
              <w:spacing w:line="300" w:lineRule="exact"/>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4133" w:rsidRDefault="004C0DFF" w:rsidP="004C0DFF">
            <w:pPr>
              <w:spacing w:line="300" w:lineRule="exact"/>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F4133" w:rsidRDefault="004C0DFF" w:rsidP="004C0DFF">
            <w:pPr>
              <w:widowControl/>
              <w:spacing w:line="300" w:lineRule="exact"/>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F4133" w:rsidRDefault="006F4133" w:rsidP="004C0DFF">
            <w:pPr>
              <w:widowControl/>
              <w:spacing w:line="300" w:lineRule="exact"/>
              <w:jc w:val="left"/>
              <w:textAlignment w:val="top"/>
              <w:rPr>
                <w:rFonts w:ascii="宋体" w:hAnsi="宋体" w:cs="宋体"/>
                <w:color w:val="000000"/>
                <w:kern w:val="0"/>
                <w:szCs w:val="21"/>
              </w:rPr>
            </w:pPr>
          </w:p>
          <w:p w:rsidR="006F4133" w:rsidRDefault="006F4133" w:rsidP="004C0DFF">
            <w:pPr>
              <w:widowControl/>
              <w:spacing w:line="300" w:lineRule="exact"/>
              <w:jc w:val="left"/>
              <w:textAlignment w:val="top"/>
              <w:rPr>
                <w:rFonts w:ascii="宋体" w:hAnsi="宋体" w:cs="宋体"/>
                <w:color w:val="000000"/>
                <w:kern w:val="0"/>
                <w:szCs w:val="21"/>
              </w:rPr>
            </w:pPr>
          </w:p>
          <w:p w:rsidR="006F4133" w:rsidRDefault="004C0DFF" w:rsidP="004C0DFF">
            <w:pPr>
              <w:widowControl/>
              <w:spacing w:line="300" w:lineRule="exact"/>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6F4133">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spacing w:line="300" w:lineRule="exact"/>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jc w:val="left"/>
              <w:rPr>
                <w:rFonts w:ascii="宋体" w:hAnsi="宋体" w:cs="宋体"/>
                <w:color w:val="000000"/>
                <w:szCs w:val="21"/>
              </w:rPr>
            </w:pPr>
          </w:p>
        </w:tc>
      </w:tr>
      <w:tr w:rsidR="006F4133">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spacing w:line="300" w:lineRule="exact"/>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jc w:val="left"/>
              <w:rPr>
                <w:rFonts w:ascii="宋体" w:hAnsi="宋体" w:cs="宋体"/>
                <w:color w:val="000000"/>
                <w:szCs w:val="21"/>
              </w:rPr>
            </w:pPr>
          </w:p>
        </w:tc>
      </w:tr>
      <w:tr w:rsidR="006F4133">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6F4133" w:rsidRDefault="006F4133" w:rsidP="004C0DFF">
            <w:pPr>
              <w:widowControl/>
              <w:spacing w:line="300" w:lineRule="exact"/>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4133" w:rsidRDefault="004C0DFF" w:rsidP="004C0DFF">
            <w:pPr>
              <w:spacing w:line="300" w:lineRule="exact"/>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6F4133" w:rsidRDefault="006F4133" w:rsidP="004C0DFF">
            <w:pPr>
              <w:spacing w:line="300" w:lineRule="exact"/>
              <w:ind w:firstLineChars="1600" w:firstLine="3360"/>
              <w:rPr>
                <w:color w:val="000000"/>
              </w:rPr>
            </w:pPr>
          </w:p>
        </w:tc>
      </w:tr>
      <w:tr w:rsidR="006F4133">
        <w:trPr>
          <w:trHeight w:val="914"/>
          <w:jc w:val="center"/>
        </w:trPr>
        <w:tc>
          <w:tcPr>
            <w:tcW w:w="9276" w:type="dxa"/>
            <w:gridSpan w:val="22"/>
            <w:tcMar>
              <w:top w:w="15" w:type="dxa"/>
              <w:left w:w="15" w:type="dxa"/>
              <w:bottom w:w="0" w:type="dxa"/>
              <w:right w:w="15" w:type="dxa"/>
            </w:tcMar>
          </w:tcPr>
          <w:p w:rsidR="006F4133" w:rsidRDefault="004C0DFF" w:rsidP="004C0DFF">
            <w:pPr>
              <w:widowControl/>
              <w:spacing w:line="30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6F4133" w:rsidRDefault="004C0DFF" w:rsidP="004C0DFF">
            <w:pPr>
              <w:widowControl/>
              <w:spacing w:line="300" w:lineRule="exact"/>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p>
        </w:tc>
      </w:tr>
    </w:tbl>
    <w:p w:rsidR="006F4133" w:rsidRDefault="006F4133" w:rsidP="004C0DFF">
      <w:pPr>
        <w:spacing w:line="300" w:lineRule="exact"/>
      </w:pPr>
    </w:p>
    <w:sectPr w:rsidR="006F4133" w:rsidSect="006F41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D5EFD9E0"/>
    <w:rsid w:val="D72FA972"/>
    <w:rsid w:val="DBF64F5D"/>
    <w:rsid w:val="EDBE516F"/>
    <w:rsid w:val="FE9F4565"/>
    <w:rsid w:val="FFA6F29F"/>
    <w:rsid w:val="FFEB6454"/>
    <w:rsid w:val="003B1488"/>
    <w:rsid w:val="003B755F"/>
    <w:rsid w:val="004C0DFF"/>
    <w:rsid w:val="006F4133"/>
    <w:rsid w:val="14D751E5"/>
    <w:rsid w:val="3EFF99B7"/>
    <w:rsid w:val="532B7FB4"/>
    <w:rsid w:val="56EBA4E9"/>
    <w:rsid w:val="6F9F9EC2"/>
    <w:rsid w:val="6FE8961F"/>
    <w:rsid w:val="B95F4148"/>
    <w:rsid w:val="BFDF7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3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2022-02-25T12:39:00Z</cp:lastPrinted>
  <dcterms:created xsi:type="dcterms:W3CDTF">2022-02-18T11:22:00Z</dcterms:created>
  <dcterms:modified xsi:type="dcterms:W3CDTF">2022-08-25T01:59:00Z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