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9B" w:rsidRDefault="00DC649B" w:rsidP="00DC649B">
      <w:pPr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sz w:val="28"/>
          <w:szCs w:val="28"/>
        </w:rPr>
        <w:t>：</w:t>
      </w:r>
    </w:p>
    <w:p w:rsidR="00DC649B" w:rsidRDefault="00DC649B" w:rsidP="00DC649B">
      <w:pPr>
        <w:jc w:val="center"/>
        <w:rPr>
          <w:rFonts w:eastAsia="黑体"/>
          <w:spacing w:val="-20"/>
          <w:sz w:val="36"/>
        </w:rPr>
      </w:pPr>
      <w:r>
        <w:rPr>
          <w:rFonts w:eastAsia="黑体"/>
          <w:sz w:val="36"/>
        </w:rPr>
        <w:t>抚顺市重点企业</w:t>
      </w:r>
      <w:r>
        <w:rPr>
          <w:rFonts w:eastAsia="黑体"/>
          <w:sz w:val="36"/>
        </w:rPr>
        <w:t>“</w:t>
      </w:r>
      <w:r>
        <w:rPr>
          <w:rFonts w:eastAsia="黑体"/>
          <w:sz w:val="36"/>
        </w:rPr>
        <w:t>一牌一卡</w:t>
      </w:r>
      <w:r>
        <w:rPr>
          <w:rFonts w:eastAsia="黑体"/>
          <w:sz w:val="36"/>
        </w:rPr>
        <w:t>”</w:t>
      </w:r>
      <w:r>
        <w:rPr>
          <w:rFonts w:eastAsia="黑体"/>
          <w:sz w:val="36"/>
        </w:rPr>
        <w:t>申报表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3"/>
        <w:gridCol w:w="1260"/>
        <w:gridCol w:w="1185"/>
        <w:gridCol w:w="1335"/>
        <w:gridCol w:w="1620"/>
        <w:gridCol w:w="1260"/>
        <w:gridCol w:w="1444"/>
      </w:tblGrid>
      <w:tr w:rsidR="00DC649B" w:rsidTr="004261A4">
        <w:trPr>
          <w:trHeight w:val="584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B" w:rsidRDefault="00DC649B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B" w:rsidRDefault="00DC649B" w:rsidP="00AB1AAF">
            <w:pPr>
              <w:jc w:val="center"/>
              <w:rPr>
                <w:sz w:val="24"/>
              </w:rPr>
            </w:pPr>
            <w:r>
              <w:rPr>
                <w:rFonts w:eastAsia="楷体"/>
                <w:sz w:val="24"/>
              </w:rPr>
              <w:t>（申请企业按工商营业执照名称如实填写）</w:t>
            </w:r>
          </w:p>
        </w:tc>
      </w:tr>
      <w:tr w:rsidR="00DC649B" w:rsidTr="004261A4">
        <w:trPr>
          <w:trHeight w:val="59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B" w:rsidRDefault="00DC649B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经营地址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B" w:rsidRDefault="00DC649B" w:rsidP="00AB1AAF">
            <w:pPr>
              <w:jc w:val="center"/>
              <w:rPr>
                <w:sz w:val="24"/>
              </w:rPr>
            </w:pPr>
            <w:r>
              <w:rPr>
                <w:rFonts w:eastAsia="楷体"/>
                <w:sz w:val="24"/>
              </w:rPr>
              <w:t>（同上）</w:t>
            </w:r>
          </w:p>
        </w:tc>
      </w:tr>
      <w:tr w:rsidR="00DC649B" w:rsidTr="004261A4">
        <w:trPr>
          <w:trHeight w:val="94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B" w:rsidRDefault="00DC649B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B" w:rsidRDefault="00DC649B" w:rsidP="00AB1AAF">
            <w:pPr>
              <w:jc w:val="center"/>
              <w:rPr>
                <w:sz w:val="24"/>
              </w:rPr>
            </w:pPr>
            <w:r>
              <w:rPr>
                <w:rFonts w:eastAsia="楷体"/>
                <w:sz w:val="24"/>
              </w:rPr>
              <w:t>（同上）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B" w:rsidRDefault="00DC649B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行业类型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B" w:rsidRDefault="00DC649B" w:rsidP="00AB1AAF">
            <w:pPr>
              <w:rPr>
                <w:sz w:val="24"/>
              </w:rPr>
            </w:pPr>
            <w:r>
              <w:rPr>
                <w:rFonts w:eastAsia="楷体"/>
                <w:sz w:val="24"/>
              </w:rPr>
              <w:t>（申请企业按工业类、服务业类、新引进招商引资类填写）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B" w:rsidRDefault="00DC649B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B" w:rsidRDefault="00DC649B" w:rsidP="00AB1AAF">
            <w:pPr>
              <w:jc w:val="center"/>
              <w:rPr>
                <w:sz w:val="24"/>
              </w:rPr>
            </w:pPr>
            <w:r>
              <w:rPr>
                <w:rFonts w:eastAsia="楷体"/>
                <w:sz w:val="24"/>
              </w:rPr>
              <w:t>（申请企业填写）</w:t>
            </w:r>
          </w:p>
        </w:tc>
      </w:tr>
      <w:tr w:rsidR="00DC649B" w:rsidTr="004261A4">
        <w:trPr>
          <w:trHeight w:val="84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B" w:rsidRDefault="00DC649B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注册时间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B" w:rsidRDefault="00DC649B" w:rsidP="00AB1AAF">
            <w:pPr>
              <w:jc w:val="center"/>
              <w:rPr>
                <w:sz w:val="24"/>
              </w:rPr>
            </w:pPr>
            <w:r>
              <w:rPr>
                <w:rFonts w:eastAsia="楷体"/>
                <w:sz w:val="24"/>
              </w:rPr>
              <w:t>（同上）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B" w:rsidRDefault="00DC649B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固定资产投资规模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B" w:rsidRDefault="00DC649B" w:rsidP="00AB1AAF">
            <w:pPr>
              <w:jc w:val="center"/>
              <w:rPr>
                <w:sz w:val="24"/>
              </w:rPr>
            </w:pPr>
            <w:r>
              <w:rPr>
                <w:rFonts w:eastAsia="楷体"/>
                <w:sz w:val="24"/>
              </w:rPr>
              <w:t>（申请企业填写）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B" w:rsidRDefault="00DC649B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年纳税额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B" w:rsidRDefault="00DC649B" w:rsidP="00AB1AAF">
            <w:pPr>
              <w:jc w:val="center"/>
              <w:rPr>
                <w:sz w:val="24"/>
              </w:rPr>
            </w:pPr>
            <w:r>
              <w:rPr>
                <w:rFonts w:eastAsia="楷体"/>
                <w:sz w:val="24"/>
              </w:rPr>
              <w:t>（申请企业填写）</w:t>
            </w:r>
          </w:p>
        </w:tc>
      </w:tr>
      <w:tr w:rsidR="00DC649B" w:rsidTr="004261A4">
        <w:trPr>
          <w:trHeight w:val="112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B" w:rsidRDefault="00DC649B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申报内容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B" w:rsidRDefault="00DC649B" w:rsidP="00AB1AAF">
            <w:pPr>
              <w:numPr>
                <w:ilvl w:val="0"/>
                <w:numId w:val="1"/>
              </w:num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企业合法权益保护牌</w:t>
            </w:r>
          </w:p>
          <w:p w:rsidR="00DC649B" w:rsidRDefault="00DC649B" w:rsidP="00AB1AAF">
            <w:pPr>
              <w:numPr>
                <w:ilvl w:val="0"/>
                <w:numId w:val="1"/>
              </w:num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>检查</w:t>
            </w:r>
            <w:r>
              <w:rPr>
                <w:sz w:val="24"/>
              </w:rPr>
              <w:t>收费卡</w:t>
            </w:r>
          </w:p>
        </w:tc>
      </w:tr>
      <w:tr w:rsidR="00DC649B" w:rsidTr="004261A4">
        <w:trPr>
          <w:trHeight w:val="186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B" w:rsidRDefault="00DC649B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是否存在拖欠应缴税费情况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B" w:rsidRDefault="00DC649B" w:rsidP="00AB1AAF">
            <w:pPr>
              <w:numPr>
                <w:ilvl w:val="0"/>
                <w:numId w:val="1"/>
              </w:num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存在拖欠情况</w:t>
            </w:r>
          </w:p>
          <w:p w:rsidR="00DC649B" w:rsidRDefault="00DC649B" w:rsidP="00AB1AAF">
            <w:pPr>
              <w:numPr>
                <w:ilvl w:val="0"/>
                <w:numId w:val="1"/>
              </w:num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不存在拖欠情况</w:t>
            </w:r>
          </w:p>
          <w:p w:rsidR="00DC649B" w:rsidRDefault="00DC649B" w:rsidP="00AB1AAF">
            <w:pPr>
              <w:jc w:val="lef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B" w:rsidRDefault="00DC649B" w:rsidP="00AB1AAF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是否存在拖欠应缴社会保险费情况</w:t>
            </w:r>
          </w:p>
          <w:p w:rsidR="00DC649B" w:rsidRDefault="00DC649B" w:rsidP="00AB1AA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B" w:rsidRDefault="00DC649B" w:rsidP="00AB1AAF">
            <w:pPr>
              <w:numPr>
                <w:ilvl w:val="0"/>
                <w:numId w:val="1"/>
              </w:num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存在拖欠情况</w:t>
            </w:r>
          </w:p>
          <w:p w:rsidR="00DC649B" w:rsidRDefault="00DC649B" w:rsidP="00AB1AAF">
            <w:pPr>
              <w:numPr>
                <w:ilvl w:val="0"/>
                <w:numId w:val="1"/>
              </w:num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不存在拖欠情况</w:t>
            </w:r>
          </w:p>
          <w:p w:rsidR="00DC649B" w:rsidRDefault="00DC649B" w:rsidP="00AB1AAF">
            <w:pPr>
              <w:jc w:val="left"/>
              <w:rPr>
                <w:sz w:val="24"/>
              </w:rPr>
            </w:pPr>
          </w:p>
        </w:tc>
      </w:tr>
      <w:tr w:rsidR="00DC649B" w:rsidTr="004261A4">
        <w:trPr>
          <w:trHeight w:val="2654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B" w:rsidRDefault="00DC649B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申报</w:t>
            </w:r>
          </w:p>
          <w:p w:rsidR="00DC649B" w:rsidRDefault="00DC649B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所符</w:t>
            </w:r>
          </w:p>
          <w:p w:rsidR="00DC649B" w:rsidRDefault="00DC649B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条件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B" w:rsidRDefault="00DC649B" w:rsidP="00AB1AAF">
            <w:pPr>
              <w:jc w:val="left"/>
              <w:rPr>
                <w:sz w:val="24"/>
              </w:rPr>
            </w:pPr>
          </w:p>
          <w:p w:rsidR="00DC649B" w:rsidRDefault="00DC649B" w:rsidP="00AB1AAF">
            <w:pPr>
              <w:ind w:firstLineChars="200" w:firstLine="480"/>
              <w:jc w:val="left"/>
              <w:rPr>
                <w:sz w:val="24"/>
                <w:u w:val="single"/>
              </w:rPr>
            </w:pPr>
            <w:r>
              <w:rPr>
                <w:sz w:val="24"/>
              </w:rPr>
              <w:t>企业符合《抚顺市重点企业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一牌两卡</w:t>
            </w:r>
            <w:r>
              <w:rPr>
                <w:sz w:val="24"/>
              </w:rPr>
              <w:t>”</w:t>
            </w:r>
            <w:r>
              <w:rPr>
                <w:sz w:val="24"/>
              </w:rPr>
              <w:t>管理暂行办法》中的第七条第</w:t>
            </w:r>
            <w:r>
              <w:rPr>
                <w:sz w:val="24"/>
                <w:u w:val="single"/>
              </w:rPr>
              <w:t xml:space="preserve">                  </w:t>
            </w:r>
            <w:r>
              <w:rPr>
                <w:sz w:val="24"/>
              </w:rPr>
              <w:t>款条件，具体为：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eastAsia="楷体"/>
                <w:sz w:val="24"/>
                <w:u w:val="single"/>
              </w:rPr>
              <w:t>（申请企业填写本企业实际情况，如企业实际总产值、营业收入、同比增速、纳税总额、新增就业、固投额等内容）</w:t>
            </w:r>
            <w:r>
              <w:rPr>
                <w:sz w:val="24"/>
                <w:u w:val="single"/>
              </w:rPr>
              <w:t xml:space="preserve">                                                        </w:t>
            </w:r>
          </w:p>
          <w:p w:rsidR="00DC649B" w:rsidRDefault="00DC649B" w:rsidP="00AB1AAF">
            <w:pPr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                                                       </w:t>
            </w:r>
          </w:p>
          <w:p w:rsidR="00DC649B" w:rsidRDefault="00DC649B" w:rsidP="00AB1AAF">
            <w:pPr>
              <w:jc w:val="left"/>
              <w:rPr>
                <w:sz w:val="24"/>
              </w:rPr>
            </w:pPr>
          </w:p>
          <w:p w:rsidR="00DC649B" w:rsidRDefault="00DC649B" w:rsidP="00AB1AAF">
            <w:pPr>
              <w:jc w:val="left"/>
              <w:rPr>
                <w:sz w:val="24"/>
                <w:u w:val="single"/>
              </w:rPr>
            </w:pPr>
          </w:p>
        </w:tc>
      </w:tr>
      <w:tr w:rsidR="00DC649B" w:rsidTr="004261A4">
        <w:trPr>
          <w:trHeight w:val="352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B" w:rsidRDefault="00DC649B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企业</w:t>
            </w:r>
          </w:p>
          <w:p w:rsidR="00DC649B" w:rsidRDefault="00DC649B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基本</w:t>
            </w:r>
          </w:p>
          <w:p w:rsidR="00DC649B" w:rsidRDefault="00DC649B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9B" w:rsidRDefault="00DC649B" w:rsidP="00AB1AAF">
            <w:pPr>
              <w:jc w:val="center"/>
              <w:rPr>
                <w:sz w:val="24"/>
              </w:rPr>
            </w:pPr>
            <w:r>
              <w:rPr>
                <w:rFonts w:eastAsia="楷体"/>
                <w:sz w:val="24"/>
              </w:rPr>
              <w:t>（申请企业简要写明企业基本情况，可附页）</w:t>
            </w:r>
          </w:p>
        </w:tc>
      </w:tr>
      <w:tr w:rsidR="004261A4" w:rsidTr="004261A4">
        <w:trPr>
          <w:trHeight w:val="352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A4" w:rsidRDefault="004261A4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县（区）政府</w:t>
            </w:r>
          </w:p>
          <w:p w:rsidR="004261A4" w:rsidRDefault="004261A4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初审意见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A4" w:rsidRPr="004261A4" w:rsidRDefault="004261A4" w:rsidP="00AB1AAF">
            <w:pPr>
              <w:jc w:val="center"/>
              <w:rPr>
                <w:rFonts w:eastAsia="楷体"/>
                <w:sz w:val="24"/>
              </w:rPr>
            </w:pPr>
          </w:p>
          <w:p w:rsidR="004261A4" w:rsidRPr="004261A4" w:rsidRDefault="004261A4" w:rsidP="00AB1AAF">
            <w:pPr>
              <w:jc w:val="center"/>
              <w:rPr>
                <w:rFonts w:eastAsia="楷体"/>
                <w:sz w:val="24"/>
              </w:rPr>
            </w:pPr>
          </w:p>
          <w:p w:rsidR="004261A4" w:rsidRPr="004261A4" w:rsidRDefault="004261A4" w:rsidP="00AB1AAF">
            <w:pPr>
              <w:jc w:val="center"/>
              <w:rPr>
                <w:rFonts w:eastAsia="楷体"/>
                <w:sz w:val="24"/>
              </w:rPr>
            </w:pPr>
          </w:p>
          <w:p w:rsidR="004261A4" w:rsidRPr="004261A4" w:rsidRDefault="004261A4" w:rsidP="00AB1AAF">
            <w:pPr>
              <w:jc w:val="center"/>
              <w:rPr>
                <w:rFonts w:eastAsia="楷体"/>
                <w:sz w:val="24"/>
              </w:rPr>
            </w:pPr>
          </w:p>
          <w:p w:rsidR="004261A4" w:rsidRPr="004261A4" w:rsidRDefault="004261A4" w:rsidP="004261A4">
            <w:pPr>
              <w:jc w:val="center"/>
              <w:rPr>
                <w:rFonts w:eastAsia="楷体"/>
                <w:sz w:val="24"/>
              </w:rPr>
            </w:pPr>
            <w:r w:rsidRPr="004261A4">
              <w:rPr>
                <w:rFonts w:eastAsia="楷体"/>
                <w:sz w:val="24"/>
              </w:rPr>
              <w:t xml:space="preserve">                                    </w:t>
            </w:r>
          </w:p>
          <w:p w:rsidR="004261A4" w:rsidRPr="004261A4" w:rsidRDefault="004261A4" w:rsidP="00AB1AAF">
            <w:pPr>
              <w:jc w:val="center"/>
              <w:rPr>
                <w:rFonts w:eastAsia="楷体"/>
                <w:sz w:val="24"/>
              </w:rPr>
            </w:pPr>
            <w:r w:rsidRPr="004261A4">
              <w:rPr>
                <w:rFonts w:eastAsia="楷体"/>
                <w:sz w:val="24"/>
              </w:rPr>
              <w:t xml:space="preserve">                                      </w:t>
            </w:r>
            <w:r w:rsidRPr="004261A4">
              <w:rPr>
                <w:rFonts w:eastAsia="楷体"/>
                <w:sz w:val="24"/>
              </w:rPr>
              <w:t>年</w:t>
            </w:r>
            <w:r w:rsidRPr="004261A4">
              <w:rPr>
                <w:rFonts w:eastAsia="楷体"/>
                <w:sz w:val="24"/>
              </w:rPr>
              <w:t xml:space="preserve">    </w:t>
            </w:r>
            <w:r w:rsidRPr="004261A4">
              <w:rPr>
                <w:rFonts w:eastAsia="楷体"/>
                <w:sz w:val="24"/>
              </w:rPr>
              <w:t>月</w:t>
            </w:r>
            <w:r w:rsidRPr="004261A4">
              <w:rPr>
                <w:rFonts w:eastAsia="楷体"/>
                <w:sz w:val="24"/>
              </w:rPr>
              <w:t xml:space="preserve">     </w:t>
            </w:r>
            <w:r w:rsidRPr="004261A4">
              <w:rPr>
                <w:rFonts w:eastAsia="楷体"/>
                <w:sz w:val="24"/>
              </w:rPr>
              <w:t>日</w:t>
            </w:r>
          </w:p>
          <w:p w:rsidR="004261A4" w:rsidRPr="004261A4" w:rsidRDefault="004261A4" w:rsidP="00AB1AAF">
            <w:pPr>
              <w:jc w:val="center"/>
              <w:rPr>
                <w:rFonts w:eastAsia="楷体"/>
                <w:sz w:val="24"/>
              </w:rPr>
            </w:pPr>
          </w:p>
          <w:p w:rsidR="004261A4" w:rsidRPr="004261A4" w:rsidRDefault="004261A4" w:rsidP="00AB1AAF">
            <w:pPr>
              <w:jc w:val="center"/>
              <w:rPr>
                <w:rFonts w:eastAsia="楷体"/>
                <w:sz w:val="24"/>
              </w:rPr>
            </w:pPr>
          </w:p>
        </w:tc>
      </w:tr>
      <w:tr w:rsidR="004261A4" w:rsidTr="004261A4">
        <w:trPr>
          <w:trHeight w:val="352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A4" w:rsidRDefault="004261A4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市级行业主管部门复审意见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A4" w:rsidRPr="004261A4" w:rsidRDefault="004261A4" w:rsidP="00AB1AAF">
            <w:pPr>
              <w:jc w:val="center"/>
              <w:rPr>
                <w:rFonts w:eastAsia="楷体"/>
                <w:sz w:val="24"/>
              </w:rPr>
            </w:pPr>
          </w:p>
          <w:p w:rsidR="004261A4" w:rsidRPr="004261A4" w:rsidRDefault="004261A4" w:rsidP="00AB1AAF">
            <w:pPr>
              <w:jc w:val="center"/>
              <w:rPr>
                <w:rFonts w:eastAsia="楷体"/>
                <w:sz w:val="24"/>
              </w:rPr>
            </w:pPr>
          </w:p>
          <w:p w:rsidR="004261A4" w:rsidRPr="004261A4" w:rsidRDefault="004261A4" w:rsidP="00AB1AAF">
            <w:pPr>
              <w:jc w:val="center"/>
              <w:rPr>
                <w:rFonts w:eastAsia="楷体"/>
                <w:sz w:val="24"/>
              </w:rPr>
            </w:pPr>
            <w:r w:rsidRPr="004261A4">
              <w:rPr>
                <w:rFonts w:eastAsia="楷体"/>
                <w:sz w:val="24"/>
              </w:rPr>
              <w:t xml:space="preserve">                                      </w:t>
            </w:r>
          </w:p>
          <w:p w:rsidR="004261A4" w:rsidRPr="004261A4" w:rsidRDefault="004261A4" w:rsidP="00AB1AAF">
            <w:pPr>
              <w:jc w:val="center"/>
              <w:rPr>
                <w:rFonts w:eastAsia="楷体"/>
                <w:sz w:val="24"/>
              </w:rPr>
            </w:pPr>
          </w:p>
          <w:p w:rsidR="004261A4" w:rsidRPr="004261A4" w:rsidRDefault="004261A4" w:rsidP="00AB1AAF">
            <w:pPr>
              <w:jc w:val="center"/>
              <w:rPr>
                <w:rFonts w:eastAsia="楷体"/>
                <w:sz w:val="24"/>
              </w:rPr>
            </w:pPr>
          </w:p>
          <w:p w:rsidR="004261A4" w:rsidRPr="004261A4" w:rsidRDefault="004261A4" w:rsidP="00AB1AAF">
            <w:pPr>
              <w:jc w:val="center"/>
              <w:rPr>
                <w:rFonts w:eastAsia="楷体"/>
                <w:sz w:val="24"/>
              </w:rPr>
            </w:pPr>
            <w:r w:rsidRPr="004261A4">
              <w:rPr>
                <w:rFonts w:eastAsia="楷体"/>
                <w:sz w:val="24"/>
              </w:rPr>
              <w:t xml:space="preserve">                                     </w:t>
            </w:r>
            <w:r w:rsidRPr="004261A4">
              <w:rPr>
                <w:rFonts w:eastAsia="楷体"/>
                <w:sz w:val="24"/>
              </w:rPr>
              <w:t>年</w:t>
            </w:r>
            <w:r w:rsidRPr="004261A4">
              <w:rPr>
                <w:rFonts w:eastAsia="楷体"/>
                <w:sz w:val="24"/>
              </w:rPr>
              <w:t xml:space="preserve">     </w:t>
            </w:r>
            <w:r w:rsidRPr="004261A4">
              <w:rPr>
                <w:rFonts w:eastAsia="楷体"/>
                <w:sz w:val="24"/>
              </w:rPr>
              <w:t>月</w:t>
            </w:r>
            <w:r w:rsidRPr="004261A4">
              <w:rPr>
                <w:rFonts w:eastAsia="楷体"/>
                <w:sz w:val="24"/>
              </w:rPr>
              <w:t xml:space="preserve">     </w:t>
            </w:r>
            <w:r w:rsidRPr="004261A4">
              <w:rPr>
                <w:rFonts w:eastAsia="楷体"/>
                <w:sz w:val="24"/>
              </w:rPr>
              <w:t>日</w:t>
            </w:r>
          </w:p>
        </w:tc>
      </w:tr>
      <w:tr w:rsidR="004261A4" w:rsidTr="004261A4">
        <w:trPr>
          <w:trHeight w:val="352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A4" w:rsidRDefault="004261A4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市营商</w:t>
            </w:r>
          </w:p>
          <w:p w:rsidR="004261A4" w:rsidRDefault="004261A4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联席会议</w:t>
            </w:r>
          </w:p>
          <w:p w:rsidR="004261A4" w:rsidRDefault="004261A4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推荐意见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A4" w:rsidRDefault="004261A4" w:rsidP="00AB1AAF">
            <w:pPr>
              <w:jc w:val="center"/>
              <w:rPr>
                <w:rFonts w:eastAsia="楷体"/>
                <w:sz w:val="24"/>
              </w:rPr>
            </w:pPr>
          </w:p>
          <w:p w:rsidR="004261A4" w:rsidRDefault="004261A4" w:rsidP="00AB1AAF">
            <w:pPr>
              <w:jc w:val="center"/>
              <w:rPr>
                <w:rFonts w:eastAsia="楷体"/>
                <w:sz w:val="24"/>
              </w:rPr>
            </w:pPr>
          </w:p>
          <w:p w:rsidR="004261A4" w:rsidRPr="004261A4" w:rsidRDefault="004261A4" w:rsidP="00AB1AAF">
            <w:pPr>
              <w:jc w:val="center"/>
              <w:rPr>
                <w:rFonts w:eastAsia="楷体"/>
                <w:sz w:val="24"/>
              </w:rPr>
            </w:pPr>
          </w:p>
          <w:p w:rsidR="004261A4" w:rsidRPr="004261A4" w:rsidRDefault="004261A4" w:rsidP="00AB1AAF">
            <w:pPr>
              <w:jc w:val="center"/>
              <w:rPr>
                <w:rFonts w:eastAsia="楷体"/>
                <w:sz w:val="24"/>
              </w:rPr>
            </w:pPr>
          </w:p>
          <w:p w:rsidR="004261A4" w:rsidRPr="004261A4" w:rsidRDefault="004261A4" w:rsidP="00AB1AAF">
            <w:pPr>
              <w:jc w:val="center"/>
              <w:rPr>
                <w:rFonts w:eastAsia="楷体"/>
                <w:sz w:val="24"/>
              </w:rPr>
            </w:pPr>
            <w:r w:rsidRPr="004261A4">
              <w:rPr>
                <w:rFonts w:eastAsia="楷体"/>
                <w:sz w:val="24"/>
              </w:rPr>
              <w:t xml:space="preserve">                                       </w:t>
            </w:r>
            <w:r w:rsidRPr="004261A4">
              <w:rPr>
                <w:rFonts w:eastAsia="楷体"/>
                <w:sz w:val="24"/>
              </w:rPr>
              <w:t>年</w:t>
            </w:r>
            <w:r w:rsidRPr="004261A4">
              <w:rPr>
                <w:rFonts w:eastAsia="楷体"/>
                <w:sz w:val="24"/>
              </w:rPr>
              <w:t xml:space="preserve">     </w:t>
            </w:r>
            <w:r w:rsidRPr="004261A4">
              <w:rPr>
                <w:rFonts w:eastAsia="楷体"/>
                <w:sz w:val="24"/>
              </w:rPr>
              <w:t>月</w:t>
            </w:r>
            <w:r w:rsidRPr="004261A4">
              <w:rPr>
                <w:rFonts w:eastAsia="楷体"/>
                <w:sz w:val="24"/>
              </w:rPr>
              <w:t xml:space="preserve">    </w:t>
            </w:r>
            <w:r w:rsidRPr="004261A4">
              <w:rPr>
                <w:rFonts w:eastAsia="楷体"/>
                <w:sz w:val="24"/>
              </w:rPr>
              <w:t>日</w:t>
            </w:r>
          </w:p>
        </w:tc>
      </w:tr>
      <w:tr w:rsidR="004261A4" w:rsidTr="004261A4">
        <w:trPr>
          <w:trHeight w:val="352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A4" w:rsidRDefault="004261A4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市政府</w:t>
            </w:r>
          </w:p>
          <w:p w:rsidR="004261A4" w:rsidRDefault="004261A4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分管副市长意见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A4" w:rsidRDefault="004261A4" w:rsidP="00AB1AAF">
            <w:pPr>
              <w:jc w:val="center"/>
              <w:rPr>
                <w:rFonts w:eastAsia="楷体"/>
                <w:sz w:val="24"/>
              </w:rPr>
            </w:pPr>
          </w:p>
          <w:p w:rsidR="004261A4" w:rsidRPr="004261A4" w:rsidRDefault="004261A4" w:rsidP="00AB1AAF">
            <w:pPr>
              <w:jc w:val="center"/>
              <w:rPr>
                <w:rFonts w:eastAsia="楷体"/>
                <w:sz w:val="24"/>
              </w:rPr>
            </w:pPr>
            <w:r w:rsidRPr="004261A4">
              <w:rPr>
                <w:rFonts w:eastAsia="楷体"/>
                <w:sz w:val="24"/>
              </w:rPr>
              <w:t xml:space="preserve">                                    </w:t>
            </w:r>
          </w:p>
          <w:p w:rsidR="004261A4" w:rsidRPr="004261A4" w:rsidRDefault="004261A4" w:rsidP="004261A4">
            <w:pPr>
              <w:jc w:val="center"/>
              <w:rPr>
                <w:rFonts w:eastAsia="楷体"/>
                <w:sz w:val="24"/>
              </w:rPr>
            </w:pPr>
          </w:p>
          <w:p w:rsidR="004261A4" w:rsidRPr="004261A4" w:rsidRDefault="004261A4" w:rsidP="00AB1AAF">
            <w:pPr>
              <w:jc w:val="center"/>
              <w:rPr>
                <w:rFonts w:eastAsia="楷体"/>
                <w:sz w:val="24"/>
              </w:rPr>
            </w:pPr>
            <w:r w:rsidRPr="004261A4">
              <w:rPr>
                <w:rFonts w:eastAsia="楷体"/>
                <w:sz w:val="24"/>
              </w:rPr>
              <w:t xml:space="preserve">                                      </w:t>
            </w:r>
            <w:r w:rsidRPr="004261A4">
              <w:rPr>
                <w:rFonts w:eastAsia="楷体"/>
                <w:sz w:val="24"/>
              </w:rPr>
              <w:t>年</w:t>
            </w:r>
            <w:r w:rsidRPr="004261A4">
              <w:rPr>
                <w:rFonts w:eastAsia="楷体"/>
                <w:sz w:val="24"/>
              </w:rPr>
              <w:t xml:space="preserve">     </w:t>
            </w:r>
            <w:r w:rsidRPr="004261A4">
              <w:rPr>
                <w:rFonts w:eastAsia="楷体"/>
                <w:sz w:val="24"/>
              </w:rPr>
              <w:t>月</w:t>
            </w:r>
            <w:r w:rsidRPr="004261A4">
              <w:rPr>
                <w:rFonts w:eastAsia="楷体"/>
                <w:sz w:val="24"/>
              </w:rPr>
              <w:t xml:space="preserve">     </w:t>
            </w:r>
            <w:r w:rsidRPr="004261A4">
              <w:rPr>
                <w:rFonts w:eastAsia="楷体"/>
                <w:sz w:val="24"/>
              </w:rPr>
              <w:t>日</w:t>
            </w:r>
          </w:p>
        </w:tc>
      </w:tr>
      <w:tr w:rsidR="004261A4" w:rsidTr="004261A4">
        <w:trPr>
          <w:trHeight w:val="352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A4" w:rsidRDefault="004261A4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市政府</w:t>
            </w:r>
          </w:p>
          <w:p w:rsidR="004261A4" w:rsidRDefault="004261A4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  <w:p w:rsidR="004261A4" w:rsidRDefault="004261A4" w:rsidP="00AB1AAF">
            <w:pPr>
              <w:jc w:val="center"/>
              <w:rPr>
                <w:sz w:val="24"/>
              </w:rPr>
            </w:pP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A4" w:rsidRPr="004261A4" w:rsidRDefault="004261A4" w:rsidP="00AB1AAF">
            <w:pPr>
              <w:jc w:val="center"/>
              <w:rPr>
                <w:rFonts w:eastAsia="楷体"/>
                <w:sz w:val="24"/>
              </w:rPr>
            </w:pPr>
          </w:p>
          <w:p w:rsidR="004261A4" w:rsidRPr="004261A4" w:rsidRDefault="004261A4" w:rsidP="00AB1AAF">
            <w:pPr>
              <w:jc w:val="center"/>
              <w:rPr>
                <w:rFonts w:eastAsia="楷体"/>
                <w:sz w:val="24"/>
              </w:rPr>
            </w:pPr>
            <w:r w:rsidRPr="004261A4">
              <w:rPr>
                <w:rFonts w:eastAsia="楷体"/>
                <w:sz w:val="24"/>
              </w:rPr>
              <w:t xml:space="preserve">                                       </w:t>
            </w:r>
            <w:r w:rsidRPr="004261A4">
              <w:rPr>
                <w:rFonts w:eastAsia="楷体"/>
                <w:sz w:val="24"/>
              </w:rPr>
              <w:t>年</w:t>
            </w:r>
            <w:r w:rsidRPr="004261A4">
              <w:rPr>
                <w:rFonts w:eastAsia="楷体"/>
                <w:sz w:val="24"/>
              </w:rPr>
              <w:t xml:space="preserve">     </w:t>
            </w:r>
            <w:r w:rsidRPr="004261A4">
              <w:rPr>
                <w:rFonts w:eastAsia="楷体"/>
                <w:sz w:val="24"/>
              </w:rPr>
              <w:t>月</w:t>
            </w:r>
            <w:r w:rsidRPr="004261A4">
              <w:rPr>
                <w:rFonts w:eastAsia="楷体"/>
                <w:sz w:val="24"/>
              </w:rPr>
              <w:t xml:space="preserve">    </w:t>
            </w:r>
            <w:r w:rsidRPr="004261A4">
              <w:rPr>
                <w:rFonts w:eastAsia="楷体"/>
                <w:sz w:val="24"/>
              </w:rPr>
              <w:t>日</w:t>
            </w:r>
          </w:p>
        </w:tc>
      </w:tr>
      <w:tr w:rsidR="004261A4" w:rsidTr="004261A4">
        <w:trPr>
          <w:trHeight w:val="352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A4" w:rsidRDefault="004261A4" w:rsidP="00AB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A4" w:rsidRDefault="004261A4" w:rsidP="004261A4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工业类企业由市工信委牵头复审，服务业类企业由市商务局牵头复审，新引进招商引资类企业由市商务局牵头复审。</w:t>
            </w:r>
          </w:p>
          <w:p w:rsidR="004261A4" w:rsidRPr="004261A4" w:rsidRDefault="004261A4" w:rsidP="004261A4">
            <w:pPr>
              <w:jc w:val="center"/>
              <w:rPr>
                <w:rFonts w:eastAsia="楷体"/>
                <w:sz w:val="24"/>
              </w:rPr>
            </w:pPr>
          </w:p>
        </w:tc>
      </w:tr>
    </w:tbl>
    <w:p w:rsidR="00D5255F" w:rsidRPr="004261A4" w:rsidRDefault="00D5255F"/>
    <w:sectPr w:rsidR="00D5255F" w:rsidRPr="004261A4" w:rsidSect="00D52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34C" w:rsidRDefault="00C9234C" w:rsidP="004261A4">
      <w:r>
        <w:separator/>
      </w:r>
    </w:p>
  </w:endnote>
  <w:endnote w:type="continuationSeparator" w:id="1">
    <w:p w:rsidR="00C9234C" w:rsidRDefault="00C9234C" w:rsidP="0042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34C" w:rsidRDefault="00C9234C" w:rsidP="004261A4">
      <w:r>
        <w:separator/>
      </w:r>
    </w:p>
  </w:footnote>
  <w:footnote w:type="continuationSeparator" w:id="1">
    <w:p w:rsidR="00C9234C" w:rsidRDefault="00C9234C" w:rsidP="0042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49B"/>
    <w:rsid w:val="00044FCE"/>
    <w:rsid w:val="004261A4"/>
    <w:rsid w:val="00C9234C"/>
    <w:rsid w:val="00D5255F"/>
    <w:rsid w:val="00DC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6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61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6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61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</Words>
  <Characters>879</Characters>
  <Application>Microsoft Office Word</Application>
  <DocSecurity>0</DocSecurity>
  <Lines>7</Lines>
  <Paragraphs>2</Paragraphs>
  <ScaleCrop>false</ScaleCrop>
  <Company>FSGIB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2018-12-27T05:39:00Z</dcterms:created>
  <dcterms:modified xsi:type="dcterms:W3CDTF">2018-12-27T05:41:00Z</dcterms:modified>
</cp:coreProperties>
</file>